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główny — tabela"/>
      </w:tblPr>
      <w:tblGrid>
        <w:gridCol w:w="3678"/>
        <w:gridCol w:w="6500"/>
      </w:tblGrid>
      <w:tr w:rsidR="00DA05DF" w:rsidRPr="00DA05DF" w:rsidTr="00B81D88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125AB1" w:rsidRPr="00DA05DF" w:rsidRDefault="00B81D88" w:rsidP="006F5592">
            <w:pPr>
              <w:pStyle w:val="Inicjay"/>
              <w:ind w:left="0"/>
              <w:rPr>
                <w:color w:val="70AD47" w:themeColor="accent6"/>
              </w:rPr>
            </w:pPr>
            <w:r>
              <w:rPr>
                <w:noProof/>
                <w:color w:val="70AD47" w:themeColor="accent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0</wp:posOffset>
                  </wp:positionV>
                  <wp:extent cx="1074420" cy="629285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ajnia pestka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color w:val="70AD47" w:themeColor="accent6"/>
                  <w:sz w:val="40"/>
                </w:rPr>
                <w:alias w:val="Inicjały"/>
                <w:tag w:val="Inicjały"/>
                <w:id w:val="477349409"/>
                <w:placeholder>
                  <w:docPart w:val="793540B89C5049BFA3EF4284EB471FD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6F5592" w:rsidRPr="006F5592">
                  <w:rPr>
                    <w:color w:val="70AD47" w:themeColor="accent6"/>
                    <w:sz w:val="40"/>
                  </w:rPr>
                  <w:t xml:space="preserve">     pestka</w:t>
                </w:r>
              </w:sdtContent>
            </w:sdt>
            <w:r w:rsidR="00A912F5" w:rsidRPr="00DA05DF">
              <w:rPr>
                <w:noProof/>
                <w:color w:val="70AD47" w:themeColor="accent6"/>
                <w:lang w:val="en-US" w:eastAsia="zh-CN"/>
              </w:rPr>
              <w:t xml:space="preserve"> </w:t>
            </w:r>
            <w:r w:rsidR="00125981" w:rsidRPr="00DA05DF">
              <w:rPr>
                <w:noProof/>
                <w:color w:val="70AD47" w:themeColor="accent6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-478155</wp:posOffset>
                      </wp:positionV>
                      <wp:extent cx="6457950" cy="1760855"/>
                      <wp:effectExtent l="0" t="0" r="0" b="0"/>
                      <wp:wrapNone/>
                      <wp:docPr id="1" name="Grupa 1" title="Grafika nagłówk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1760855"/>
                                <a:chOff x="0" y="1"/>
                                <a:chExt cx="6474671" cy="1761010"/>
                              </a:xfrm>
                            </wpg:grpSpPr>
                            <wps:wsp>
                              <wps:cNvPr id="43" name="Czerwony prostokąt"/>
                              <wps:cNvSpPr/>
                              <wps:spPr>
                                <a:xfrm>
                                  <a:off x="937777" y="419100"/>
                                  <a:ext cx="5536894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zerwony okrąg"/>
                              <wps:cNvSpPr/>
                              <wps:spPr>
                                <a:xfrm>
                                  <a:off x="0" y="1"/>
                                  <a:ext cx="1810488" cy="1761010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iały okrąg"/>
                              <wps:cNvSpPr/>
                              <wps:spPr>
                                <a:xfrm>
                                  <a:off x="45141" y="49833"/>
                                  <a:ext cx="1717637" cy="16717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69391" id="Grupa 1" o:spid="_x0000_s1026" alt="Tytuł: Grafika nagłówka" style="position:absolute;margin-left:.3pt;margin-top:-37.65pt;width:508.5pt;height:138.65pt;z-index:-251657216;mso-position-vertical-relative:page" coordorigin="" coordsize="64746,1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">
                      <v:rect id="Czerwony prostokąt" o:spid="_x0000_s1027" style="position:absolute;left:9377;top:4191;width:55369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" fillcolor="#70ad47 [3209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zerwony okrąg" o:spid="_x0000_s1028" type="#_x0000_t23" style="position:absolute;width:18104;height:17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" adj="609" fillcolor="#70ad47 [3209]" stroked="f" strokeweight="1pt">
                        <v:stroke joinstyle="miter"/>
                      </v:shape>
                      <v:oval id="Biały okrąg" o:spid="_x0000_s1029" style="position:absolute;left:451;top:498;width:17176;height:16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125AB1" w:rsidRPr="00DA05DF" w:rsidRDefault="0044118B" w:rsidP="00125AB1">
            <w:pPr>
              <w:pStyle w:val="Nagwek3"/>
              <w:rPr>
                <w:color w:val="70AD47" w:themeColor="accent6"/>
              </w:rPr>
            </w:pPr>
            <w:sdt>
              <w:sdtPr>
                <w:rPr>
                  <w:color w:val="70AD47" w:themeColor="accent6"/>
                </w:rPr>
                <w:alias w:val="Osoba kontaktowa:"/>
                <w:tag w:val="Osoba kontaktowa:"/>
                <w:id w:val="133533816"/>
                <w:placeholder>
                  <w:docPart w:val="97DBF1864F8244FDB180678B16377E8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DA05DF">
                  <w:rPr>
                    <w:color w:val="70AD47" w:themeColor="accent6"/>
                    <w:lang w:bidi="pl-PL"/>
                  </w:rPr>
                  <w:t>Kontakt</w:t>
                </w:r>
              </w:sdtContent>
            </w:sdt>
          </w:p>
          <w:p w:rsidR="00125AB1" w:rsidRPr="00DA05DF" w:rsidRDefault="00B81D88" w:rsidP="00125AB1">
            <w:pPr>
              <w:rPr>
                <w:color w:val="70AD47" w:themeColor="accent6"/>
              </w:rPr>
            </w:pPr>
            <w:r w:rsidRPr="006F5592">
              <w:rPr>
                <w:b/>
                <w:color w:val="70AD47" w:themeColor="accent6"/>
              </w:rPr>
              <w:t>73-330</w:t>
            </w:r>
            <w:r>
              <w:rPr>
                <w:color w:val="70AD47" w:themeColor="accent6"/>
              </w:rPr>
              <w:t xml:space="preserve"> Mrzeżyno</w:t>
            </w:r>
          </w:p>
          <w:p w:rsidR="00125AB1" w:rsidRDefault="00B81D88" w:rsidP="00125AB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ul. </w:t>
            </w:r>
            <w:r w:rsidRPr="006F5592">
              <w:rPr>
                <w:b/>
                <w:color w:val="70AD47" w:themeColor="accent6"/>
              </w:rPr>
              <w:t>Kołobrzeska 2</w:t>
            </w:r>
          </w:p>
          <w:p w:rsidR="00B81D88" w:rsidRPr="006F5592" w:rsidRDefault="00B81D88" w:rsidP="00125AB1">
            <w:pPr>
              <w:rPr>
                <w:color w:val="70AD47" w:themeColor="accent6"/>
                <w:u w:val="single"/>
              </w:rPr>
            </w:pPr>
            <w:r w:rsidRPr="006F5592">
              <w:rPr>
                <w:color w:val="70AD47" w:themeColor="accent6"/>
                <w:u w:val="single"/>
              </w:rPr>
              <w:t>stajniapestka@gmail.com</w:t>
            </w:r>
          </w:p>
          <w:p w:rsidR="00125AB1" w:rsidRPr="00DA05DF" w:rsidRDefault="00B81D88" w:rsidP="00125AB1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Tel. </w:t>
            </w:r>
            <w:r w:rsidRPr="006F5592">
              <w:rPr>
                <w:b/>
                <w:color w:val="70AD47" w:themeColor="accent6"/>
              </w:rPr>
              <w:t>694 865 224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Układ nagłówka — tabela"/>
            </w:tblPr>
            <w:tblGrid>
              <w:gridCol w:w="6500"/>
            </w:tblGrid>
            <w:tr w:rsidR="00DA05DF" w:rsidRPr="00DA05DF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DA05DF" w:rsidRDefault="0044118B" w:rsidP="00E96C92">
                  <w:pPr>
                    <w:pStyle w:val="Nagwek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Wprowadź swoje imię i nazwisko:"/>
                      <w:tag w:val="Wprowadź swoje imię i nazwisko:"/>
                      <w:id w:val="1982421306"/>
                      <w:placeholder>
                        <w:docPart w:val="71C6E1DEF2254CDCA2D4B9CF8A46328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1D88">
                        <w:rPr>
                          <w:color w:val="FFFFFF" w:themeColor="background1"/>
                        </w:rPr>
                        <w:t xml:space="preserve">                                                                         STAJNIA PESTKA</w:t>
                      </w:r>
                    </w:sdtContent>
                  </w:sdt>
                </w:p>
                <w:p w:rsidR="00125AB1" w:rsidRPr="00DA05DF" w:rsidRDefault="0044118B" w:rsidP="00DA05DF">
                  <w:pPr>
                    <w:pStyle w:val="Nagwek2"/>
                    <w:jc w:val="left"/>
                    <w:outlineLvl w:val="1"/>
                    <w:rPr>
                      <w:color w:val="70AD47" w:themeColor="accent6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Wprowadź zawód lub branżę:"/>
                      <w:tag w:val="Wprowadź zawód lub branżę:"/>
                      <w:id w:val="-596704785"/>
                      <w:placeholder>
                        <w:docPart w:val="6C54CDD8A3724FFDA456F27210E9E6C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A05DF" w:rsidRPr="00DA05DF">
                        <w:rPr>
                          <w:color w:val="FFFFFF" w:themeColor="background1"/>
                        </w:rPr>
                        <w:t xml:space="preserve">                                      ODPOWIEDZIALNIE ZARZĄDZAMY PASJĄ</w:t>
                      </w:r>
                    </w:sdtContent>
                  </w:sdt>
                </w:p>
              </w:tc>
            </w:tr>
          </w:tbl>
          <w:sdt>
            <w:sdtPr>
              <w:rPr>
                <w:color w:val="70AD47" w:themeColor="accent6"/>
              </w:rPr>
              <w:alias w:val="Wprowadź imię i nazwisko adresata:"/>
              <w:tag w:val="Wprowadź imię i nazwisko adresata:"/>
              <w:id w:val="-1172632310"/>
              <w:placeholder>
                <w:docPart w:val="450C271407E34121A5BA5FAFB49B410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DA05DF" w:rsidRDefault="00DA05DF" w:rsidP="00125981">
                <w:pPr>
                  <w:pStyle w:val="Nagwek3"/>
                  <w:rPr>
                    <w:color w:val="70AD47" w:themeColor="accent6"/>
                  </w:rPr>
                </w:pPr>
                <w:r>
                  <w:rPr>
                    <w:color w:val="70AD47" w:themeColor="accent6"/>
                  </w:rPr>
                  <w:t>INFORMACJE DLA RODZICÓW</w:t>
                </w:r>
              </w:p>
            </w:sdtContent>
          </w:sdt>
          <w:p w:rsidR="00125AB1" w:rsidRPr="00DA05DF" w:rsidRDefault="00DA05DF" w:rsidP="00DA05DF">
            <w:pPr>
              <w:pStyle w:val="Nagwek4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PROSIMY O ZAPOZNANIE SIĘ Z PONIŻSZYMI INFORMACJAMI. POZWOLĄ UNIKNĄĆ NIEPOROZUMIEŃ I PROBLEMÓW, KTÓRE MOGĄ SIĘ NA OBOZACH ZDARZYĆ.</w:t>
            </w:r>
          </w:p>
          <w:p w:rsidR="00DA05DF" w:rsidRDefault="00DA05DF" w:rsidP="00DA05DF">
            <w:pPr>
              <w:rPr>
                <w:color w:val="70AD47" w:themeColor="accent6"/>
              </w:rPr>
            </w:pP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Z uwagi na to, iż dzieci dużo czasu spędzają na terenie stajni, przy koniach, przydatne jest zaszczepienie dziecka przeciwko tężcowi.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Zajęcia z jazdy konnej są  prowadzone są pod okiem doświadczonych instruktorów jazdy konnej. Kąpiele w basenie w morzu,  plażowanie odbywa się pod opieką ratowników WOPR udostępnionych przez ośrodek dla grupy. Dzieci znajdują się pod opieka wychowawców przez całą dobę . Stawiamy przede wszystkim na bezpieczeństwo Państwa dzieci.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Wszyscy uczestnicy obozu są ubezpieczeni indywidualnie NNW ERGO HESTIA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Prosimy aby dzieci nie brały ze sobą wartościowych rzeczy (laptop, drogie komórki, gry etc.)   Pieniądze oraz wartościowe przedmioty dziecko może zdeponować u wychowawcy lub kierownika grupy.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Może zajść okoliczność , że dzieci nie będą informowały opiekuna grupy o swoim samopoczuciu tylko rodzica. W razie takiego zdarzenia prosimy o kontakt z kierownikiem grupy lub wychowawcą.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Za szkody materialne wyrządzone przez Dzieci odpowiadają finansowo Rodzice.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Prosimy o szczegółowe wypełnienie karty kwalifikacyjnej uczestnika (punkty II, III, IV, V) oraz zapoznanie dziecka z regulaminem STAJNI PESTKA Powyższe dokumenty należy dostarczyć najpóźniej w dniu przywiezienia dziecka</w:t>
            </w:r>
          </w:p>
          <w:p w:rsidR="00DA05DF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Dziecko należy przywieźć i odebrać osobiście. W szczególnych przypadkach osoba odpowiedzialna za to musi posiadać upoważnienie od rodziców/opiekunów (dane z dowodu osobistego)</w:t>
            </w:r>
          </w:p>
          <w:p w:rsidR="00B81D88" w:rsidRDefault="00DA05DF" w:rsidP="006F559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Cena nie zawiera kosztów transportu.</w:t>
            </w:r>
          </w:p>
          <w:p w:rsidR="00DA05DF" w:rsidRDefault="00DA05DF" w:rsidP="00B81D88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 xml:space="preserve">Telefony komórkowe jak najbardziej mogą być zabrane na obóz, przy czym z powodów bezpieczeństwa (zgubienie, zniszczenie, </w:t>
            </w:r>
            <w:r w:rsidRPr="00B81D88">
              <w:rPr>
                <w:color w:val="70AD47" w:themeColor="accent6"/>
              </w:rPr>
              <w:lastRenderedPageBreak/>
              <w:t>kradzież itp.) telefony zostaną zebrane przez opiekunów. Opiekunowie wyznaczą godziny korzystania z telefonów komórkowych, o czym dowiecie się Państwo po przyjeździe i pierwszej rozmowie z dzieckiem lub z bezpośredniej relacji na naszej stronie internetowej</w:t>
            </w:r>
          </w:p>
          <w:p w:rsidR="00B81D88" w:rsidRPr="00B81D88" w:rsidRDefault="00B81D88" w:rsidP="00B81D88">
            <w:pPr>
              <w:pStyle w:val="Akapitzlist"/>
              <w:jc w:val="both"/>
              <w:rPr>
                <w:color w:val="70AD47" w:themeColor="accent6"/>
              </w:rPr>
            </w:pPr>
          </w:p>
          <w:p w:rsidR="00B81D88" w:rsidRPr="006F5592" w:rsidRDefault="00B81D88" w:rsidP="00DA05DF">
            <w:pPr>
              <w:rPr>
                <w:b/>
                <w:color w:val="70AD47" w:themeColor="accent6"/>
                <w:sz w:val="24"/>
                <w:u w:val="single"/>
              </w:rPr>
            </w:pPr>
            <w:r w:rsidRPr="006F5592">
              <w:rPr>
                <w:b/>
                <w:color w:val="70AD47" w:themeColor="accent6"/>
                <w:sz w:val="24"/>
                <w:u w:val="single"/>
              </w:rPr>
              <w:t>DLACZEGO?:</w:t>
            </w:r>
          </w:p>
          <w:p w:rsidR="00B81D88" w:rsidRDefault="00B81D88" w:rsidP="00DA05DF">
            <w:pPr>
              <w:rPr>
                <w:color w:val="70AD47" w:themeColor="accent6"/>
              </w:rPr>
            </w:pPr>
          </w:p>
          <w:p w:rsidR="00B81D88" w:rsidRDefault="00DA05DF" w:rsidP="00B81D88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>obozowicz mo</w:t>
            </w:r>
            <w:r w:rsidR="00B81D88">
              <w:rPr>
                <w:color w:val="70AD47" w:themeColor="accent6"/>
              </w:rPr>
              <w:t>ż</w:t>
            </w:r>
            <w:r w:rsidRPr="00B81D88">
              <w:rPr>
                <w:color w:val="70AD47" w:themeColor="accent6"/>
              </w:rPr>
              <w:t>e się zamykać w „elektronicznym świecie” nie b</w:t>
            </w:r>
            <w:r w:rsidR="00B81D88">
              <w:rPr>
                <w:color w:val="70AD47" w:themeColor="accent6"/>
              </w:rPr>
              <w:t>ę</w:t>
            </w:r>
            <w:r w:rsidRPr="00B81D88">
              <w:rPr>
                <w:color w:val="70AD47" w:themeColor="accent6"/>
              </w:rPr>
              <w:t xml:space="preserve">dzie chciał lub trudniej mu będzie nawiązać kontakty </w:t>
            </w:r>
            <w:r w:rsidR="00B81D88">
              <w:rPr>
                <w:color w:val="70AD47" w:themeColor="accent6"/>
              </w:rPr>
              <w:br/>
            </w:r>
            <w:r w:rsidRPr="00B81D88">
              <w:rPr>
                <w:color w:val="70AD47" w:themeColor="accent6"/>
              </w:rPr>
              <w:t>z pozostałymi uczestnikami</w:t>
            </w:r>
          </w:p>
          <w:p w:rsidR="00B81D88" w:rsidRDefault="00DA05DF" w:rsidP="00B81D88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>obóz to też czas na naukę radzenia sobie samemu lub przy pomocy wychowawcy z problemami- dziecko  musi nauczyć się samemu podejmować decyzję bez udziału nadopiekuńczego rodzina – wiadomo każdy chce dla dziecka jak najlepiej ale pozwólmy mu samemu zmierzyć się z problemem- w razie zbyt dużych trudności na miejscu pomoże kadra</w:t>
            </w:r>
          </w:p>
          <w:p w:rsidR="00B81D88" w:rsidRDefault="00DA05DF" w:rsidP="00B81D88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>wszystkie dzieci tęsknią- a telefony komórkowe nie obniżają tęsknoty, wręcz przeciwnie- podwajają ją, dzieci tak mocno się wówczas rozklejają, ze nie chcą brać udziału w zajęciach obozowych.</w:t>
            </w:r>
          </w:p>
          <w:p w:rsidR="00B81D88" w:rsidRDefault="00DA05DF" w:rsidP="00B81D88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>niektórzy rodzice dzwonią zbyt często, inni zbyt rzadko, dzieciom może to sprawiać przykrość</w:t>
            </w:r>
          </w:p>
          <w:p w:rsidR="00B81D88" w:rsidRDefault="00DA05DF" w:rsidP="00B81D88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 xml:space="preserve">dzieci czekając na telefon od rodziców, koleżanek, wiadomości </w:t>
            </w:r>
            <w:proofErr w:type="spellStart"/>
            <w:r w:rsidRPr="00B81D88">
              <w:rPr>
                <w:color w:val="70AD47" w:themeColor="accent6"/>
              </w:rPr>
              <w:t>itd</w:t>
            </w:r>
            <w:proofErr w:type="spellEnd"/>
            <w:r w:rsidRPr="00B81D88">
              <w:rPr>
                <w:color w:val="70AD47" w:themeColor="accent6"/>
              </w:rPr>
              <w:t xml:space="preserve"> nie koncentrują się na zajęciach, obóz odbywa się przy udziale zwierząt- nie możemy pozwolić sobie na nieuwagę dziecka aby nie skończyło się to wypadkiem, kontuzją</w:t>
            </w:r>
          </w:p>
          <w:p w:rsidR="00DA05DF" w:rsidRPr="00B81D88" w:rsidRDefault="00DA05DF" w:rsidP="00B81D88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 xml:space="preserve">telefony rozbijają plan dnia, rozpraszają dzieci, a my chcemy by wykorzystały ten czas aktywnie, poprawiając swoją sprawność fizyczną i koncentrację- chcemy by się dobrze bawiły  </w:t>
            </w:r>
          </w:p>
          <w:p w:rsidR="00B81D88" w:rsidRDefault="00B81D88" w:rsidP="00DA05DF">
            <w:pPr>
              <w:rPr>
                <w:b/>
                <w:color w:val="70AD47" w:themeColor="accent6"/>
                <w:sz w:val="24"/>
                <w:u w:val="single"/>
              </w:rPr>
            </w:pPr>
          </w:p>
          <w:p w:rsidR="00DA05DF" w:rsidRDefault="00B81D88" w:rsidP="00DA05DF">
            <w:pPr>
              <w:rPr>
                <w:b/>
                <w:color w:val="70AD47" w:themeColor="accent6"/>
                <w:sz w:val="24"/>
                <w:u w:val="single"/>
              </w:rPr>
            </w:pPr>
            <w:r w:rsidRPr="00B81D88">
              <w:rPr>
                <w:b/>
                <w:color w:val="70AD47" w:themeColor="accent6"/>
                <w:sz w:val="24"/>
                <w:u w:val="single"/>
              </w:rPr>
              <w:t>ODWIEDZINY:</w:t>
            </w:r>
          </w:p>
          <w:p w:rsidR="006F5592" w:rsidRDefault="006F5592" w:rsidP="00DA05DF">
            <w:pPr>
              <w:rPr>
                <w:b/>
                <w:color w:val="70AD47" w:themeColor="accent6"/>
                <w:sz w:val="24"/>
                <w:u w:val="single"/>
              </w:rPr>
            </w:pPr>
          </w:p>
          <w:p w:rsidR="00DA05DF" w:rsidRDefault="00DA05DF" w:rsidP="006F5592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 xml:space="preserve">prosimy nie odwiedzać dzieci na obozie, dotyczy to również dziadków, babci, wujków, cioci :). Obóz jest krótki,  a naszym założeniem jest to, że obozowicz ( Państwa dziecko:) ma sobie samo dawać radę w nowym otoczeniu. Plan dnia jest tak skonstruowany aby dziecko nie miało czasu na nudę, a dodatkowo na miejscu jest kadra wychowawców, instruktorów którzy zawsze dziecku pomogą w trudnych chwilach – pozwólcie się nam zintegrować  </w:t>
            </w:r>
          </w:p>
          <w:p w:rsidR="006F5592" w:rsidRDefault="006F5592" w:rsidP="006F5592">
            <w:pPr>
              <w:pStyle w:val="Akapitzlist"/>
              <w:rPr>
                <w:color w:val="70AD47" w:themeColor="accent6"/>
              </w:rPr>
            </w:pPr>
          </w:p>
          <w:p w:rsidR="006F5592" w:rsidRDefault="006F5592" w:rsidP="006F5592">
            <w:pPr>
              <w:pStyle w:val="Akapitzlist"/>
              <w:rPr>
                <w:color w:val="70AD47" w:themeColor="accent6"/>
              </w:rPr>
            </w:pPr>
          </w:p>
          <w:p w:rsidR="006F5592" w:rsidRDefault="006F5592" w:rsidP="006F5592">
            <w:pPr>
              <w:pStyle w:val="Akapitzlist"/>
              <w:rPr>
                <w:color w:val="70AD47" w:themeColor="accent6"/>
              </w:rPr>
            </w:pPr>
          </w:p>
          <w:p w:rsidR="006F5592" w:rsidRPr="00B81D88" w:rsidRDefault="006F5592" w:rsidP="006F5592">
            <w:pPr>
              <w:pStyle w:val="Akapitzlist"/>
              <w:rPr>
                <w:color w:val="70AD47" w:themeColor="accent6"/>
              </w:rPr>
            </w:pPr>
          </w:p>
          <w:p w:rsidR="00DA05DF" w:rsidRDefault="00B81D88" w:rsidP="00DA05DF">
            <w:pPr>
              <w:rPr>
                <w:b/>
                <w:color w:val="70AD47" w:themeColor="accent6"/>
                <w:sz w:val="24"/>
                <w:u w:val="single"/>
              </w:rPr>
            </w:pPr>
            <w:r w:rsidRPr="00B81D88">
              <w:rPr>
                <w:b/>
                <w:color w:val="70AD47" w:themeColor="accent6"/>
                <w:sz w:val="24"/>
                <w:u w:val="single"/>
              </w:rPr>
              <w:t>PIENIĄDZE:</w:t>
            </w:r>
          </w:p>
          <w:p w:rsidR="006F5592" w:rsidRPr="00B81D88" w:rsidRDefault="006F5592" w:rsidP="00DA05DF">
            <w:pPr>
              <w:rPr>
                <w:b/>
                <w:color w:val="70AD47" w:themeColor="accent6"/>
                <w:sz w:val="24"/>
                <w:u w:val="single"/>
              </w:rPr>
            </w:pPr>
          </w:p>
          <w:p w:rsidR="00DA05DF" w:rsidRPr="00B81D88" w:rsidRDefault="00DA05DF" w:rsidP="006F559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lastRenderedPageBreak/>
              <w:t>można zostawić dziecku lub przekazać wychowawcy w depozyt, prosimy o nie pozostawianie zbyt dużych kwot</w:t>
            </w:r>
          </w:p>
          <w:p w:rsidR="00B81D88" w:rsidRDefault="00B81D88" w:rsidP="006F5592">
            <w:pPr>
              <w:jc w:val="both"/>
              <w:rPr>
                <w:color w:val="70AD47" w:themeColor="accent6"/>
              </w:rPr>
            </w:pPr>
          </w:p>
          <w:p w:rsidR="00B81D88" w:rsidRDefault="00B81D88" w:rsidP="006F5592">
            <w:pPr>
              <w:jc w:val="both"/>
              <w:rPr>
                <w:color w:val="70AD47" w:themeColor="accent6"/>
              </w:rPr>
            </w:pPr>
          </w:p>
          <w:p w:rsidR="00DA05DF" w:rsidRDefault="00B81D88" w:rsidP="006F5592">
            <w:pPr>
              <w:jc w:val="both"/>
              <w:rPr>
                <w:b/>
                <w:color w:val="70AD47" w:themeColor="accent6"/>
                <w:sz w:val="24"/>
                <w:u w:val="single"/>
              </w:rPr>
            </w:pPr>
            <w:r w:rsidRPr="00B81D88">
              <w:rPr>
                <w:b/>
                <w:color w:val="70AD47" w:themeColor="accent6"/>
                <w:sz w:val="24"/>
                <w:u w:val="single"/>
              </w:rPr>
              <w:t>LEKARSTWA:</w:t>
            </w:r>
          </w:p>
          <w:p w:rsidR="006F5592" w:rsidRPr="00B81D88" w:rsidRDefault="006F5592" w:rsidP="006F5592">
            <w:pPr>
              <w:jc w:val="both"/>
              <w:rPr>
                <w:b/>
                <w:color w:val="70AD47" w:themeColor="accent6"/>
                <w:sz w:val="24"/>
                <w:u w:val="single"/>
              </w:rPr>
            </w:pPr>
          </w:p>
          <w:p w:rsidR="00DA05DF" w:rsidRDefault="00DA05DF" w:rsidP="006F5592">
            <w:pPr>
              <w:pStyle w:val="Akapitzlist"/>
              <w:numPr>
                <w:ilvl w:val="0"/>
                <w:numId w:val="17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>podpisane z instrukcją dawkowania proszę pozostawić wychowawcy</w:t>
            </w:r>
          </w:p>
          <w:p w:rsidR="006F5592" w:rsidRPr="00B81D88" w:rsidRDefault="006F5592" w:rsidP="006F5592">
            <w:pPr>
              <w:pStyle w:val="Akapitzlist"/>
              <w:jc w:val="both"/>
              <w:rPr>
                <w:color w:val="70AD47" w:themeColor="accent6"/>
              </w:rPr>
            </w:pPr>
          </w:p>
          <w:p w:rsidR="00DA05DF" w:rsidRDefault="00B81D88" w:rsidP="006F5592">
            <w:pPr>
              <w:jc w:val="both"/>
              <w:rPr>
                <w:b/>
                <w:color w:val="70AD47" w:themeColor="accent6"/>
                <w:sz w:val="24"/>
                <w:u w:val="single"/>
              </w:rPr>
            </w:pPr>
            <w:r w:rsidRPr="00B81D88">
              <w:rPr>
                <w:b/>
                <w:color w:val="70AD47" w:themeColor="accent6"/>
                <w:sz w:val="24"/>
                <w:u w:val="single"/>
              </w:rPr>
              <w:t>UBRANIA:</w:t>
            </w:r>
          </w:p>
          <w:p w:rsidR="006F5592" w:rsidRPr="00B81D88" w:rsidRDefault="006F5592" w:rsidP="006F5592">
            <w:pPr>
              <w:jc w:val="both"/>
              <w:rPr>
                <w:b/>
                <w:color w:val="70AD47" w:themeColor="accent6"/>
                <w:sz w:val="24"/>
                <w:u w:val="single"/>
              </w:rPr>
            </w:pPr>
          </w:p>
          <w:p w:rsidR="00DA05DF" w:rsidRDefault="00DA05DF" w:rsidP="006F5592">
            <w:pPr>
              <w:pStyle w:val="Akapitzlist"/>
              <w:numPr>
                <w:ilvl w:val="0"/>
                <w:numId w:val="18"/>
              </w:numPr>
              <w:jc w:val="both"/>
              <w:rPr>
                <w:color w:val="70AD47" w:themeColor="accent6"/>
              </w:rPr>
            </w:pPr>
            <w:r w:rsidRPr="00B81D88">
              <w:rPr>
                <w:color w:val="70AD47" w:themeColor="accent6"/>
              </w:rPr>
              <w:t>markowe rzeczy, bryczesy proszę podpisywać by łatwiej było nam ustalić właściciela</w:t>
            </w:r>
          </w:p>
          <w:p w:rsidR="00B81D88" w:rsidRDefault="00B81D88" w:rsidP="006F5592">
            <w:pPr>
              <w:pStyle w:val="Akapitzlist"/>
              <w:jc w:val="both"/>
              <w:rPr>
                <w:color w:val="70AD47" w:themeColor="accent6"/>
              </w:rPr>
            </w:pPr>
          </w:p>
          <w:p w:rsidR="00B81D88" w:rsidRDefault="00B81D88" w:rsidP="006F5592">
            <w:pPr>
              <w:pStyle w:val="Akapitzlist"/>
              <w:jc w:val="both"/>
              <w:rPr>
                <w:color w:val="70AD47" w:themeColor="accent6"/>
              </w:rPr>
            </w:pPr>
          </w:p>
          <w:p w:rsidR="00B81D88" w:rsidRPr="00B81D88" w:rsidRDefault="00B81D88" w:rsidP="00B81D88">
            <w:pPr>
              <w:pStyle w:val="Akapitzlist"/>
              <w:rPr>
                <w:color w:val="70AD47" w:themeColor="accent6"/>
              </w:rPr>
            </w:pPr>
          </w:p>
          <w:p w:rsidR="00125AB1" w:rsidRPr="00DA05DF" w:rsidRDefault="00B81D88" w:rsidP="006F5592">
            <w:pPr>
              <w:jc w:val="both"/>
              <w:rPr>
                <w:color w:val="70AD47" w:themeColor="accent6"/>
              </w:rPr>
            </w:pPr>
            <w:r w:rsidRPr="00DA05DF">
              <w:rPr>
                <w:color w:val="70AD47" w:themeColor="accent6"/>
              </w:rPr>
              <w:t>PROGRAM OBOZU MOŻE ULEC ZMIANIE W ZALEŻNOŚCI OD POGODY, ZAAWANSOWANA UCZESTNIKÓW, PREFERENCJI UCZESTNIKÓW, WARUNKÓW NIEZALEŻNYCH OD ORGANIZATORA</w:t>
            </w:r>
          </w:p>
          <w:p w:rsidR="00125AB1" w:rsidRPr="00DA05DF" w:rsidRDefault="00B81D88" w:rsidP="006F5592">
            <w:pPr>
              <w:pStyle w:val="Zwrotpoegnalny"/>
              <w:jc w:val="both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  </w:t>
            </w:r>
          </w:p>
          <w:p w:rsidR="004D7F4E" w:rsidRPr="00DA05DF" w:rsidRDefault="0044118B" w:rsidP="00EF7109">
            <w:pPr>
              <w:pStyle w:val="Podpis"/>
              <w:rPr>
                <w:color w:val="70AD47" w:themeColor="accent6"/>
              </w:rPr>
            </w:pPr>
            <w:sdt>
              <w:sdtPr>
                <w:rPr>
                  <w:color w:val="70AD47" w:themeColor="accent6"/>
                </w:rPr>
                <w:alias w:val="Wprowadź swoje imię i nazwisko:"/>
                <w:tag w:val="Wprowadź swoje imię i nazwisko:"/>
                <w:id w:val="1610089929"/>
                <w:placeholder>
                  <w:docPart w:val="D9CAE437932041468CF9430A03D7549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B81D88">
                  <w:rPr>
                    <w:color w:val="70AD47" w:themeColor="accent6"/>
                  </w:rPr>
                  <w:t xml:space="preserve">                                                                         </w:t>
                </w:r>
                <w:r w:rsidR="00DA05DF" w:rsidRPr="00DA05DF">
                  <w:rPr>
                    <w:color w:val="70AD47" w:themeColor="accent6"/>
                  </w:rPr>
                  <w:t>STAJNIA PESTKA</w:t>
                </w:r>
              </w:sdtContent>
            </w:sdt>
          </w:p>
        </w:tc>
        <w:bookmarkStart w:id="0" w:name="_GoBack"/>
        <w:bookmarkEnd w:id="0"/>
      </w:tr>
      <w:tr w:rsidR="00B81D88" w:rsidRPr="00DA05DF" w:rsidTr="00B81D88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:rsidR="00B81D88" w:rsidRPr="00DA05DF" w:rsidRDefault="00B81D88" w:rsidP="00937D20">
            <w:pPr>
              <w:pStyle w:val="Inicjay"/>
              <w:ind w:firstLine="122"/>
              <w:rPr>
                <w:color w:val="70AD47" w:themeColor="accent6"/>
              </w:rPr>
            </w:pP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p w:rsidR="00B81D88" w:rsidRPr="00DA05DF" w:rsidRDefault="00B81D88" w:rsidP="00E96C92">
            <w:pPr>
              <w:pStyle w:val="Nagwek1"/>
              <w:rPr>
                <w:color w:val="FFFFFF" w:themeColor="background1"/>
              </w:rPr>
            </w:pPr>
          </w:p>
        </w:tc>
      </w:tr>
    </w:tbl>
    <w:p w:rsidR="00C018EF" w:rsidRDefault="00C018EF" w:rsidP="00EF7109">
      <w:pPr>
        <w:pStyle w:val="Bezodstpw"/>
      </w:pPr>
    </w:p>
    <w:sectPr w:rsidR="00C018EF" w:rsidSect="002E1D95">
      <w:footerReference w:type="defaul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8B" w:rsidRDefault="0044118B" w:rsidP="00713050">
      <w:pPr>
        <w:spacing w:line="240" w:lineRule="auto"/>
      </w:pPr>
      <w:r>
        <w:separator/>
      </w:r>
    </w:p>
  </w:endnote>
  <w:endnote w:type="continuationSeparator" w:id="0">
    <w:p w:rsidR="0044118B" w:rsidRDefault="0044118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D27A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8B" w:rsidRDefault="0044118B" w:rsidP="00713050">
      <w:pPr>
        <w:spacing w:line="240" w:lineRule="auto"/>
      </w:pPr>
      <w:r>
        <w:separator/>
      </w:r>
    </w:p>
  </w:footnote>
  <w:footnote w:type="continuationSeparator" w:id="0">
    <w:p w:rsidR="0044118B" w:rsidRDefault="0044118B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EEA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0774F"/>
    <w:multiLevelType w:val="hybridMultilevel"/>
    <w:tmpl w:val="D3DA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BBD"/>
    <w:multiLevelType w:val="hybridMultilevel"/>
    <w:tmpl w:val="64102222"/>
    <w:lvl w:ilvl="0" w:tplc="6AC6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FD7605"/>
    <w:multiLevelType w:val="hybridMultilevel"/>
    <w:tmpl w:val="13C4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7DC7"/>
    <w:multiLevelType w:val="hybridMultilevel"/>
    <w:tmpl w:val="2912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30D9A"/>
    <w:multiLevelType w:val="hybridMultilevel"/>
    <w:tmpl w:val="AD04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07CB1"/>
    <w:multiLevelType w:val="hybridMultilevel"/>
    <w:tmpl w:val="03C29C90"/>
    <w:lvl w:ilvl="0" w:tplc="FF6A4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5BAA"/>
    <w:multiLevelType w:val="hybridMultilevel"/>
    <w:tmpl w:val="05B8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74BE6"/>
    <w:multiLevelType w:val="hybridMultilevel"/>
    <w:tmpl w:val="D66C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DF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A7DCD"/>
    <w:rsid w:val="001B403A"/>
    <w:rsid w:val="001D64BB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1D95"/>
    <w:rsid w:val="00313E86"/>
    <w:rsid w:val="00364079"/>
    <w:rsid w:val="00375460"/>
    <w:rsid w:val="00400D60"/>
    <w:rsid w:val="004077FB"/>
    <w:rsid w:val="00424DD9"/>
    <w:rsid w:val="0044118B"/>
    <w:rsid w:val="00443F85"/>
    <w:rsid w:val="004717C5"/>
    <w:rsid w:val="004A7665"/>
    <w:rsid w:val="004D4DB9"/>
    <w:rsid w:val="004D7F4E"/>
    <w:rsid w:val="004E339B"/>
    <w:rsid w:val="00514385"/>
    <w:rsid w:val="00543DB7"/>
    <w:rsid w:val="0055382B"/>
    <w:rsid w:val="005A530F"/>
    <w:rsid w:val="005A742D"/>
    <w:rsid w:val="005D4417"/>
    <w:rsid w:val="00610578"/>
    <w:rsid w:val="00641630"/>
    <w:rsid w:val="006658C4"/>
    <w:rsid w:val="00684488"/>
    <w:rsid w:val="0069014D"/>
    <w:rsid w:val="006A3CE7"/>
    <w:rsid w:val="006C4C50"/>
    <w:rsid w:val="006E1DC7"/>
    <w:rsid w:val="006E7384"/>
    <w:rsid w:val="006F4005"/>
    <w:rsid w:val="006F5592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11F46"/>
    <w:rsid w:val="00937D20"/>
    <w:rsid w:val="009D6855"/>
    <w:rsid w:val="009F75B3"/>
    <w:rsid w:val="00A056FC"/>
    <w:rsid w:val="00A238EE"/>
    <w:rsid w:val="00A42540"/>
    <w:rsid w:val="00A6405D"/>
    <w:rsid w:val="00A912F5"/>
    <w:rsid w:val="00AD22CE"/>
    <w:rsid w:val="00B33784"/>
    <w:rsid w:val="00B56E1F"/>
    <w:rsid w:val="00B60A88"/>
    <w:rsid w:val="00B66BFE"/>
    <w:rsid w:val="00B81D88"/>
    <w:rsid w:val="00C018EF"/>
    <w:rsid w:val="00C05502"/>
    <w:rsid w:val="00C2098A"/>
    <w:rsid w:val="00C57117"/>
    <w:rsid w:val="00C57D37"/>
    <w:rsid w:val="00C7741E"/>
    <w:rsid w:val="00CA3DF1"/>
    <w:rsid w:val="00CA4581"/>
    <w:rsid w:val="00CA56C1"/>
    <w:rsid w:val="00CB147B"/>
    <w:rsid w:val="00CE18D5"/>
    <w:rsid w:val="00D123DB"/>
    <w:rsid w:val="00D4768E"/>
    <w:rsid w:val="00D87154"/>
    <w:rsid w:val="00DA05DF"/>
    <w:rsid w:val="00DD27A9"/>
    <w:rsid w:val="00DF5C4E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0E10"/>
    <w:rsid w:val="00FD16B0"/>
    <w:rsid w:val="00FE55B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46C3"/>
  <w15:chartTrackingRefBased/>
  <w15:docId w15:val="{3794C78B-1110-4BCC-A6E9-26DC701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6B0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-Siatka">
    <w:name w:val="Table Grid"/>
    <w:basedOn w:val="Standardowy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sid w:val="00FD16B0"/>
    <w:pPr>
      <w:spacing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zastpczy">
    <w:name w:val="Placeholder Text"/>
    <w:basedOn w:val="Domylnaczcionkaakapitu"/>
    <w:uiPriority w:val="99"/>
    <w:semiHidden/>
    <w:rsid w:val="00D123DB"/>
    <w:rPr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151C62"/>
    <w:pPr>
      <w:spacing w:line="240" w:lineRule="auto"/>
    </w:pPr>
  </w:style>
  <w:style w:type="paragraph" w:customStyle="1" w:styleId="Inicjay">
    <w:name w:val="Inicjały"/>
    <w:basedOn w:val="Normalny"/>
    <w:next w:val="Nagwek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NagwekZnak">
    <w:name w:val="Nagłówek Znak"/>
    <w:basedOn w:val="Domylnaczcionkaakapitu"/>
    <w:link w:val="Nagwek"/>
    <w:uiPriority w:val="99"/>
    <w:rsid w:val="00151C62"/>
  </w:style>
  <w:style w:type="paragraph" w:styleId="Stopka">
    <w:name w:val="footer"/>
    <w:basedOn w:val="Normalny"/>
    <w:link w:val="StopkaZnak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topkaZnak">
    <w:name w:val="Stopka Znak"/>
    <w:basedOn w:val="Domylnaczcionkaakapitu"/>
    <w:link w:val="Stopka"/>
    <w:uiPriority w:val="99"/>
    <w:rsid w:val="00151C62"/>
    <w:rPr>
      <w:rFonts w:asciiTheme="majorHAnsi" w:hAnsiTheme="majorHAnsi"/>
      <w:caps/>
    </w:rPr>
  </w:style>
  <w:style w:type="paragraph" w:styleId="Zwrotgrzecznociowy">
    <w:name w:val="Salutation"/>
    <w:basedOn w:val="Normalny"/>
    <w:next w:val="Normalny"/>
    <w:link w:val="ZwrotgrzecznociowyZnak"/>
    <w:uiPriority w:val="12"/>
    <w:qFormat/>
    <w:rsid w:val="00AD22CE"/>
  </w:style>
  <w:style w:type="character" w:customStyle="1" w:styleId="ZwrotgrzecznociowyZnak">
    <w:name w:val="Zwrot grzecznościowy Znak"/>
    <w:basedOn w:val="Domylnaczcionkaakapitu"/>
    <w:link w:val="Zwrotgrzecznociowy"/>
    <w:uiPriority w:val="12"/>
    <w:rsid w:val="00AD22CE"/>
  </w:style>
  <w:style w:type="paragraph" w:styleId="Zwrotpoegnalny">
    <w:name w:val="Closing"/>
    <w:basedOn w:val="Normalny"/>
    <w:next w:val="Podpis"/>
    <w:link w:val="ZwrotpoegnalnyZnak"/>
    <w:uiPriority w:val="13"/>
    <w:qFormat/>
    <w:rsid w:val="00AD22CE"/>
    <w:pPr>
      <w:spacing w:before="3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13"/>
    <w:rsid w:val="00AD22CE"/>
  </w:style>
  <w:style w:type="paragraph" w:styleId="Podpis">
    <w:name w:val="Signature"/>
    <w:basedOn w:val="Normalny"/>
    <w:next w:val="Normalny"/>
    <w:link w:val="PodpisZnak"/>
    <w:uiPriority w:val="14"/>
    <w:qFormat/>
    <w:rsid w:val="00AD22CE"/>
    <w:pPr>
      <w:spacing w:after="200" w:line="240" w:lineRule="auto"/>
    </w:pPr>
  </w:style>
  <w:style w:type="character" w:customStyle="1" w:styleId="PodpisZnak">
    <w:name w:val="Podpis Znak"/>
    <w:basedOn w:val="Domylnaczcionkaakapitu"/>
    <w:link w:val="Podpis"/>
    <w:uiPriority w:val="14"/>
    <w:rsid w:val="007623E5"/>
  </w:style>
  <w:style w:type="paragraph" w:styleId="Data">
    <w:name w:val="Date"/>
    <w:basedOn w:val="Normalny"/>
    <w:next w:val="Normalny"/>
    <w:link w:val="DataZnak"/>
    <w:uiPriority w:val="11"/>
    <w:qFormat/>
    <w:rsid w:val="00AD22CE"/>
    <w:pPr>
      <w:spacing w:before="780" w:after="200"/>
    </w:pPr>
  </w:style>
  <w:style w:type="character" w:customStyle="1" w:styleId="DataZnak">
    <w:name w:val="Data Znak"/>
    <w:basedOn w:val="Domylnaczcionkaakapitu"/>
    <w:link w:val="Data"/>
    <w:uiPriority w:val="11"/>
    <w:rsid w:val="00AD22CE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10578"/>
  </w:style>
  <w:style w:type="paragraph" w:styleId="Tekstblokowy">
    <w:name w:val="Block Text"/>
    <w:basedOn w:val="Normalny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57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57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57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105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057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057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105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05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057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057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7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057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10578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10578"/>
  </w:style>
  <w:style w:type="character" w:styleId="Uwydatnienie">
    <w:name w:val="Emphasis"/>
    <w:basedOn w:val="Domylnaczcionkaakapitu"/>
    <w:uiPriority w:val="10"/>
    <w:semiHidden/>
    <w:unhideWhenUsed/>
    <w:rsid w:val="0061057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57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578"/>
    <w:rPr>
      <w:szCs w:val="20"/>
    </w:rPr>
  </w:style>
  <w:style w:type="table" w:styleId="Tabelasiatki1jasna">
    <w:name w:val="Grid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610578"/>
  </w:style>
  <w:style w:type="paragraph" w:styleId="HTML-adres">
    <w:name w:val="HTML Address"/>
    <w:basedOn w:val="Normalny"/>
    <w:link w:val="HTML-adresZnak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1057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1057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1057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57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105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123DB"/>
    <w:rPr>
      <w:i/>
      <w:iCs/>
      <w:color w:val="D0181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10578"/>
  </w:style>
  <w:style w:type="paragraph" w:styleId="Lista">
    <w:name w:val="List"/>
    <w:basedOn w:val="Normalny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1057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1057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057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1057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10578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10578"/>
  </w:style>
  <w:style w:type="character" w:styleId="Numerstrony">
    <w:name w:val="page number"/>
    <w:basedOn w:val="Domylnaczcionkaakapitu"/>
    <w:uiPriority w:val="99"/>
    <w:semiHidden/>
    <w:unhideWhenUsed/>
    <w:rsid w:val="00610578"/>
  </w:style>
  <w:style w:type="table" w:styleId="Zwykatabela1">
    <w:name w:val="Plain Table 1"/>
    <w:basedOn w:val="Standardowy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57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10578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61057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1057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10578"/>
  </w:style>
  <w:style w:type="table" w:styleId="Tabela-Profesjonalny">
    <w:name w:val="Table Professional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105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1057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1057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1057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1057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1057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1057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1057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1057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Roaming\Microsoft\Templates\Dopracowany%20list%20motywacyjny,%20zaprojektowany%20przez%20firm&#28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540B89C5049BFA3EF4284EB471F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465C6-BB99-4DED-AA84-7BDE01BC7BD3}"/>
      </w:docPartPr>
      <w:docPartBody>
        <w:p w:rsidR="00000000" w:rsidRDefault="00FA28DF">
          <w:pPr>
            <w:pStyle w:val="793540B89C5049BFA3EF4284EB471FDA"/>
          </w:pPr>
          <w:r>
            <w:t>TIN</w:t>
          </w:r>
        </w:p>
      </w:docPartBody>
    </w:docPart>
    <w:docPart>
      <w:docPartPr>
        <w:name w:val="97DBF1864F8244FDB180678B16377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68812-29E2-44DE-8AE1-B021AB8E3FAA}"/>
      </w:docPartPr>
      <w:docPartBody>
        <w:p w:rsidR="00000000" w:rsidRDefault="00FA28DF">
          <w:pPr>
            <w:pStyle w:val="97DBF1864F8244FDB180678B16377E82"/>
          </w:pPr>
          <w:r w:rsidRPr="006658C4">
            <w:rPr>
              <w:lang w:bidi="pl-PL"/>
            </w:rPr>
            <w:t>Kontakt</w:t>
          </w:r>
        </w:p>
      </w:docPartBody>
    </w:docPart>
    <w:docPart>
      <w:docPartPr>
        <w:name w:val="71C6E1DEF2254CDCA2D4B9CF8A463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F61DC-3D10-4551-84EC-BED1F866FD9C}"/>
      </w:docPartPr>
      <w:docPartBody>
        <w:p w:rsidR="00000000" w:rsidRDefault="00FA28DF">
          <w:pPr>
            <w:pStyle w:val="71C6E1DEF2254CDCA2D4B9CF8A46328D"/>
          </w:pPr>
          <w:r>
            <w:rPr>
              <w:lang w:bidi="pl-PL"/>
            </w:rPr>
            <w:t xml:space="preserve">Twoje </w:t>
          </w:r>
          <w:r w:rsidRPr="00610578">
            <w:rPr>
              <w:lang w:bidi="pl-PL"/>
            </w:rPr>
            <w:t>imię i nazwisko</w:t>
          </w:r>
        </w:p>
      </w:docPartBody>
    </w:docPart>
    <w:docPart>
      <w:docPartPr>
        <w:name w:val="6C54CDD8A3724FFDA456F27210E9E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46F8F-C4FF-4083-B561-DA95BFEA1FB3}"/>
      </w:docPartPr>
      <w:docPartBody>
        <w:p w:rsidR="00000000" w:rsidRDefault="00FA28DF">
          <w:pPr>
            <w:pStyle w:val="6C54CDD8A3724FFDA456F27210E9E6C5"/>
          </w:pPr>
          <w:r>
            <w:rPr>
              <w:lang w:bidi="pl-PL"/>
            </w:rPr>
            <w:t>Zawód lub branża</w:t>
          </w:r>
        </w:p>
      </w:docPartBody>
    </w:docPart>
    <w:docPart>
      <w:docPartPr>
        <w:name w:val="450C271407E34121A5BA5FAFB49B4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CE0C0-C4C0-47FE-AF79-EC71D7E04FD6}"/>
      </w:docPartPr>
      <w:docPartBody>
        <w:p w:rsidR="00000000" w:rsidRDefault="00FA28DF">
          <w:pPr>
            <w:pStyle w:val="450C271407E34121A5BA5FAFB49B410E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D9CAE437932041468CF9430A03D7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10B10-C7B6-446D-8B67-EEA2B18E4611}"/>
      </w:docPartPr>
      <w:docPartBody>
        <w:p w:rsidR="00000000" w:rsidRDefault="00FA28DF">
          <w:pPr>
            <w:pStyle w:val="D9CAE437932041468CF9430A03D75491"/>
          </w:pPr>
          <w:r>
            <w:rPr>
              <w:lang w:bidi="pl-PL"/>
            </w:rPr>
            <w:t xml:space="preserve">Twoje </w:t>
          </w:r>
          <w:r w:rsidRPr="00610578">
            <w:rPr>
              <w:lang w:bidi="pl-PL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DF"/>
    <w:rsid w:val="00F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3540B89C5049BFA3EF4284EB471FDA">
    <w:name w:val="793540B89C5049BFA3EF4284EB471FDA"/>
  </w:style>
  <w:style w:type="paragraph" w:customStyle="1" w:styleId="97DBF1864F8244FDB180678B16377E82">
    <w:name w:val="97DBF1864F8244FDB180678B16377E82"/>
  </w:style>
  <w:style w:type="paragraph" w:customStyle="1" w:styleId="BE572F6B08AE48DE9288760B0A2BD3FB">
    <w:name w:val="BE572F6B08AE48DE9288760B0A2BD3FB"/>
  </w:style>
  <w:style w:type="paragraph" w:customStyle="1" w:styleId="FD99E44539D8491482EFD412D638C891">
    <w:name w:val="FD99E44539D8491482EFD412D638C891"/>
  </w:style>
  <w:style w:type="paragraph" w:customStyle="1" w:styleId="151B30A9533C4A37A96EFE5A4A8CE22F">
    <w:name w:val="151B30A9533C4A37A96EFE5A4A8CE22F"/>
  </w:style>
  <w:style w:type="paragraph" w:customStyle="1" w:styleId="9884779EC3CF4BEC93A8034F03928DB5">
    <w:name w:val="9884779EC3CF4BEC93A8034F03928DB5"/>
  </w:style>
  <w:style w:type="paragraph" w:customStyle="1" w:styleId="71C6E1DEF2254CDCA2D4B9CF8A46328D">
    <w:name w:val="71C6E1DEF2254CDCA2D4B9CF8A46328D"/>
  </w:style>
  <w:style w:type="paragraph" w:customStyle="1" w:styleId="6C54CDD8A3724FFDA456F27210E9E6C5">
    <w:name w:val="6C54CDD8A3724FFDA456F27210E9E6C5"/>
  </w:style>
  <w:style w:type="paragraph" w:customStyle="1" w:styleId="C944981CF52A46F3A6279DCA69C6F1F3">
    <w:name w:val="C944981CF52A46F3A6279DCA69C6F1F3"/>
  </w:style>
  <w:style w:type="paragraph" w:customStyle="1" w:styleId="450C271407E34121A5BA5FAFB49B410E">
    <w:name w:val="450C271407E34121A5BA5FAFB49B410E"/>
  </w:style>
  <w:style w:type="paragraph" w:customStyle="1" w:styleId="A49958C8AC004B2399B25B79CFBF1F48">
    <w:name w:val="A49958C8AC004B2399B25B79CFBF1F48"/>
  </w:style>
  <w:style w:type="paragraph" w:customStyle="1" w:styleId="F660D4AF394548279E62A2928BF2C301">
    <w:name w:val="F660D4AF394548279E62A2928BF2C301"/>
  </w:style>
  <w:style w:type="paragraph" w:customStyle="1" w:styleId="CE9B70EB899248FA9947D58C70E35825">
    <w:name w:val="CE9B70EB899248FA9947D58C70E35825"/>
  </w:style>
  <w:style w:type="paragraph" w:customStyle="1" w:styleId="6E6682A3961342119F8E70BCFF32DF52">
    <w:name w:val="6E6682A3961342119F8E70BCFF32DF52"/>
  </w:style>
  <w:style w:type="paragraph" w:customStyle="1" w:styleId="AA6496AB7548437D810B4EED1156F963">
    <w:name w:val="AA6496AB7548437D810B4EED1156F963"/>
  </w:style>
  <w:style w:type="paragraph" w:customStyle="1" w:styleId="45608A508EEF4504ADAB9EEC2D93796D">
    <w:name w:val="45608A508EEF4504ADAB9EEC2D93796D"/>
  </w:style>
  <w:style w:type="paragraph" w:customStyle="1" w:styleId="41F044647BC945D49020AEEEDD249046">
    <w:name w:val="41F044647BC945D49020AEEEDD249046"/>
  </w:style>
  <w:style w:type="paragraph" w:customStyle="1" w:styleId="16068682AED141189F4EB98512DE08C0">
    <w:name w:val="16068682AED141189F4EB98512DE08C0"/>
  </w:style>
  <w:style w:type="paragraph" w:customStyle="1" w:styleId="D9CAE437932041468CF9430A03D75491">
    <w:name w:val="D9CAE437932041468CF9430A03D75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53DA-7B05-411E-AF1B-5B7E055B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Dopracowany list motywacyjny, zaprojektowany przez firmę MOO</Template>
  <TotalTime>27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INFORMACJE DLA RODZICÓW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ODPOWIEDZIALNIE ZARZĄDZAMY PASJĄ</dc:subject>
  <dc:creator>STAJNIA PESTKA</dc:creator>
  <cp:keywords>pestka</cp:keywords>
  <dc:description/>
  <cp:lastModifiedBy>Rafał Kajzler</cp:lastModifiedBy>
  <cp:revision>1</cp:revision>
  <dcterms:created xsi:type="dcterms:W3CDTF">2018-10-21T08:49:00Z</dcterms:created>
  <dcterms:modified xsi:type="dcterms:W3CDTF">2018-10-21T09:17:00Z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